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1" w:rsidRPr="00F66CD4" w:rsidRDefault="005834C1" w:rsidP="005834C1">
      <w:pPr>
        <w:widowControl w:val="0"/>
        <w:spacing w:line="240" w:lineRule="atLeast"/>
        <w:ind w:left="2160"/>
        <w:rPr>
          <w:rFonts w:ascii="Geneva" w:hAnsi="Geneva" w:cs="Geneva"/>
          <w:b/>
          <w:i/>
          <w:snapToGrid w:val="0"/>
          <w:sz w:val="32"/>
          <w:szCs w:val="32"/>
          <w:u w:val="single"/>
        </w:rPr>
      </w:pPr>
      <w:r w:rsidRPr="00F66CD4">
        <w:rPr>
          <w:rFonts w:ascii="Geneva" w:hAnsi="Geneva" w:cs="Geneva"/>
          <w:b/>
          <w:i/>
          <w:snapToGrid w:val="0"/>
          <w:sz w:val="32"/>
          <w:szCs w:val="32"/>
          <w:u w:val="single"/>
        </w:rPr>
        <w:t>HARRIS ELEMENTARY-</w:t>
      </w:r>
    </w:p>
    <w:p w:rsidR="00F66CD4" w:rsidRDefault="005834C1" w:rsidP="005834C1">
      <w:pPr>
        <w:widowControl w:val="0"/>
        <w:spacing w:line="240" w:lineRule="atLeast"/>
        <w:ind w:left="1440" w:firstLine="720"/>
        <w:rPr>
          <w:rFonts w:ascii="Geneva" w:hAnsi="Geneva" w:cs="Geneva"/>
          <w:b/>
          <w:i/>
          <w:snapToGrid w:val="0"/>
          <w:sz w:val="32"/>
          <w:szCs w:val="32"/>
          <w:u w:val="single"/>
        </w:rPr>
      </w:pPr>
      <w:r w:rsidRPr="00F66CD4">
        <w:rPr>
          <w:rFonts w:ascii="Geneva" w:hAnsi="Geneva" w:cs="Geneva"/>
          <w:b/>
          <w:i/>
          <w:snapToGrid w:val="0"/>
          <w:sz w:val="32"/>
          <w:szCs w:val="32"/>
          <w:u w:val="single"/>
        </w:rPr>
        <w:t>SCHOOL SUPPLY</w:t>
      </w:r>
      <w:r w:rsidR="00F66CD4">
        <w:rPr>
          <w:rFonts w:ascii="Geneva" w:hAnsi="Geneva" w:cs="Geneva"/>
          <w:b/>
          <w:i/>
          <w:snapToGrid w:val="0"/>
          <w:sz w:val="32"/>
          <w:szCs w:val="32"/>
          <w:u w:val="single"/>
        </w:rPr>
        <w:t xml:space="preserve"> LIST</w:t>
      </w:r>
    </w:p>
    <w:p w:rsidR="005834C1" w:rsidRPr="00F66CD4" w:rsidRDefault="00601E8A" w:rsidP="005834C1">
      <w:pPr>
        <w:widowControl w:val="0"/>
        <w:spacing w:line="240" w:lineRule="atLeast"/>
        <w:ind w:left="1440" w:firstLine="720"/>
        <w:rPr>
          <w:rFonts w:ascii="Geneva" w:hAnsi="Geneva" w:cs="Geneva"/>
          <w:b/>
          <w:i/>
          <w:snapToGrid w:val="0"/>
          <w:sz w:val="32"/>
          <w:szCs w:val="32"/>
          <w:u w:val="single"/>
        </w:rPr>
      </w:pPr>
      <w:r>
        <w:rPr>
          <w:rFonts w:ascii="Geneva" w:hAnsi="Geneva" w:cs="Geneva"/>
          <w:b/>
          <w:i/>
          <w:snapToGrid w:val="0"/>
          <w:sz w:val="32"/>
          <w:szCs w:val="32"/>
          <w:u w:val="single"/>
        </w:rPr>
        <w:t>2013-2014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The school supplies for each grade are as follows.  All students are expected to have these items on the first day of school.  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b/>
          <w:bCs/>
          <w:i/>
          <w:iCs/>
          <w:snapToGrid w:val="0"/>
          <w:sz w:val="24"/>
          <w:szCs w:val="24"/>
          <w:u w:val="single"/>
        </w:rPr>
        <w:t>KINDERGARTEN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Six pocket style folders</w:t>
      </w:r>
      <w:r>
        <w:rPr>
          <w:rFonts w:ascii="Geneva" w:hAnsi="Geneva" w:cs="Geneva"/>
          <w:snapToGrid w:val="0"/>
        </w:rPr>
        <w:br/>
        <w:t>Six glue sticks</w:t>
      </w:r>
      <w:r>
        <w:rPr>
          <w:rFonts w:ascii="Geneva" w:hAnsi="Geneva" w:cs="Geneva"/>
          <w:snapToGrid w:val="0"/>
        </w:rPr>
        <w:br/>
        <w:t xml:space="preserve">One pair of 5" sharp </w:t>
      </w:r>
      <w:r>
        <w:rPr>
          <w:rFonts w:ascii="Geneva" w:hAnsi="Geneva" w:cs="Geneva"/>
          <w:b/>
          <w:bCs/>
          <w:snapToGrid w:val="0"/>
        </w:rPr>
        <w:t>Fiskars</w:t>
      </w:r>
      <w:r>
        <w:rPr>
          <w:rFonts w:ascii="Geneva" w:hAnsi="Geneva" w:cs="Geneva"/>
          <w:snapToGrid w:val="0"/>
        </w:rPr>
        <w:t xml:space="preserve"> scissors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set of</w:t>
      </w:r>
      <w:r>
        <w:rPr>
          <w:rFonts w:ascii="Geneva" w:hAnsi="Geneva" w:cs="Geneva"/>
          <w:b/>
          <w:bCs/>
          <w:snapToGrid w:val="0"/>
        </w:rPr>
        <w:t xml:space="preserve"> Crayola</w:t>
      </w:r>
      <w:r>
        <w:rPr>
          <w:rFonts w:ascii="Geneva" w:hAnsi="Geneva" w:cs="Geneva"/>
          <w:snapToGrid w:val="0"/>
        </w:rPr>
        <w:t xml:space="preserve"> washable markers in </w:t>
      </w:r>
      <w:r>
        <w:rPr>
          <w:rFonts w:ascii="Geneva" w:hAnsi="Geneva" w:cs="Geneva"/>
          <w:b/>
          <w:bCs/>
          <w:snapToGrid w:val="0"/>
        </w:rPr>
        <w:t xml:space="preserve">classic </w:t>
      </w:r>
      <w:r>
        <w:rPr>
          <w:rFonts w:ascii="Geneva" w:hAnsi="Geneva" w:cs="Geneva"/>
          <w:snapToGrid w:val="0"/>
        </w:rPr>
        <w:t>colors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large pink eraser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12 – Yellow #2 pencils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8 pack of </w:t>
      </w:r>
      <w:r>
        <w:rPr>
          <w:rFonts w:ascii="Geneva" w:hAnsi="Geneva" w:cs="Geneva"/>
          <w:b/>
          <w:snapToGrid w:val="0"/>
        </w:rPr>
        <w:t>Crayola</w:t>
      </w:r>
      <w:r>
        <w:rPr>
          <w:rFonts w:ascii="Geneva" w:hAnsi="Geneva" w:cs="Geneva"/>
          <w:snapToGrid w:val="0"/>
        </w:rPr>
        <w:t xml:space="preserve"> crayons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24 pack of </w:t>
      </w:r>
      <w:r>
        <w:rPr>
          <w:rFonts w:ascii="Geneva" w:hAnsi="Geneva" w:cs="Geneva"/>
          <w:b/>
          <w:snapToGrid w:val="0"/>
        </w:rPr>
        <w:t>Crayola</w:t>
      </w:r>
      <w:r>
        <w:rPr>
          <w:rFonts w:ascii="Geneva" w:hAnsi="Geneva" w:cs="Geneva"/>
          <w:snapToGrid w:val="0"/>
        </w:rPr>
        <w:t xml:space="preserve"> crayons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2 thin Expo Dry erase markers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backpack that is large enough to accommodate a folder and other items (no roller backpacks)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Optional:</w:t>
      </w:r>
      <w:r>
        <w:rPr>
          <w:rFonts w:ascii="Geneva" w:hAnsi="Geneva" w:cs="Geneva"/>
          <w:snapToGrid w:val="0"/>
        </w:rPr>
        <w:br/>
      </w:r>
      <w:r>
        <w:rPr>
          <w:rFonts w:ascii="Geneva" w:hAnsi="Geneva" w:cs="Geneva"/>
          <w:snapToGrid w:val="0"/>
        </w:rPr>
        <w:tab/>
        <w:t>1 regular size beach towel for rest time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ab/>
        <w:t>1 box of Kleenex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ab/>
        <w:t>1 box of Ziploc bags from girls- quart size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ab/>
        <w:t>1 box of Ziploc bags from boys – gallon size</w:t>
      </w:r>
    </w:p>
    <w:p w:rsidR="00601E8A" w:rsidRDefault="00601E8A" w:rsidP="00601E8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ab/>
        <w:t>1 container of wet wipes</w:t>
      </w:r>
    </w:p>
    <w:p w:rsidR="00601E8A" w:rsidRDefault="00601E8A" w:rsidP="00601E8A">
      <w:pPr>
        <w:widowControl w:val="0"/>
        <w:pBdr>
          <w:bottom w:val="single" w:sz="12" w:space="1" w:color="auto"/>
        </w:pBdr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Check frequently with your child to see if he/she needs to replace any school supplies</w:t>
      </w:r>
    </w:p>
    <w:p w:rsidR="00F66CD4" w:rsidRDefault="00F66CD4" w:rsidP="005834C1">
      <w:pPr>
        <w:widowControl w:val="0"/>
        <w:spacing w:line="240" w:lineRule="atLeast"/>
        <w:rPr>
          <w:rFonts w:ascii="Geneva" w:hAnsi="Geneva" w:cs="Geneva"/>
          <w:b/>
          <w:bCs/>
          <w:i/>
          <w:iCs/>
          <w:snapToGrid w:val="0"/>
          <w:sz w:val="24"/>
          <w:szCs w:val="24"/>
          <w:u w:val="single"/>
        </w:rPr>
      </w:pP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  <w:sz w:val="24"/>
          <w:szCs w:val="24"/>
        </w:rPr>
      </w:pPr>
      <w:r>
        <w:rPr>
          <w:rFonts w:ascii="Geneva" w:hAnsi="Geneva" w:cs="Geneva"/>
          <w:b/>
          <w:bCs/>
          <w:i/>
          <w:iCs/>
          <w:snapToGrid w:val="0"/>
          <w:sz w:val="24"/>
          <w:szCs w:val="24"/>
          <w:u w:val="single"/>
        </w:rPr>
        <w:t>FIRST GRADE</w:t>
      </w:r>
      <w:r>
        <w:rPr>
          <w:rFonts w:ascii="Geneva" w:hAnsi="Geneva" w:cs="Geneva"/>
          <w:b/>
          <w:bCs/>
          <w:snapToGrid w:val="0"/>
          <w:sz w:val="24"/>
          <w:szCs w:val="24"/>
        </w:rPr>
        <w:t xml:space="preserve"> </w:t>
      </w:r>
    </w:p>
    <w:p w:rsidR="005834C1" w:rsidRPr="008E0483" w:rsidRDefault="00C2186C" w:rsidP="005834C1">
      <w:pPr>
        <w:widowControl w:val="0"/>
        <w:spacing w:line="240" w:lineRule="atLeast"/>
        <w:rPr>
          <w:rFonts w:ascii="Geneva" w:hAnsi="Geneva" w:cs="Geneva"/>
          <w:snapToGrid w:val="0"/>
          <w:sz w:val="24"/>
          <w:szCs w:val="24"/>
        </w:rPr>
      </w:pPr>
      <w:r>
        <w:rPr>
          <w:rFonts w:ascii="Geneva" w:hAnsi="Geneva" w:cs="Geneva"/>
          <w:snapToGrid w:val="0"/>
        </w:rPr>
        <w:t>Five</w:t>
      </w:r>
      <w:r w:rsidR="005834C1">
        <w:rPr>
          <w:rFonts w:ascii="Geneva" w:hAnsi="Geneva" w:cs="Geneva"/>
          <w:snapToGrid w:val="0"/>
        </w:rPr>
        <w:t xml:space="preserve"> pocket style folders – 1 red, 1 yellow, 1 green, 1 blue</w:t>
      </w:r>
      <w:r>
        <w:rPr>
          <w:rFonts w:ascii="Geneva" w:hAnsi="Geneva" w:cs="Geneva"/>
          <w:snapToGrid w:val="0"/>
        </w:rPr>
        <w:t>, 1 purple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Four large glue sticks 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Two boxes of crayola crayons </w:t>
      </w:r>
      <w:r>
        <w:rPr>
          <w:rFonts w:ascii="Geneva" w:hAnsi="Geneva" w:cs="Geneva"/>
          <w:snapToGrid w:val="0"/>
          <w:u w:val="single"/>
        </w:rPr>
        <w:t>not to exceed 24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Four No. 2 lead pencils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set of watercolor paints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box of broad-tip washable markers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Dry Erase Markers (for white boards)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One large eraser 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pair of school scissors  ("lefty" for left handed)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school box (no bigger than 10”x6”)</w:t>
      </w:r>
    </w:p>
    <w:p w:rsidR="005834C1" w:rsidRDefault="00C2186C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Tablet</w:t>
      </w:r>
      <w:r w:rsidR="005834C1">
        <w:rPr>
          <w:rFonts w:ascii="Geneva" w:hAnsi="Geneva" w:cs="Geneva"/>
          <w:snapToGrid w:val="0"/>
        </w:rPr>
        <w:t xml:space="preserve"> - 1st Grade Paper - (Available in school bookstore)</w:t>
      </w:r>
    </w:p>
    <w:p w:rsidR="005834C1" w:rsidRDefault="00C2186C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spiral notebook</w:t>
      </w:r>
      <w:r w:rsidR="005834C1">
        <w:rPr>
          <w:rFonts w:ascii="Geneva" w:hAnsi="Geneva" w:cs="Geneva"/>
          <w:snapToGrid w:val="0"/>
        </w:rPr>
        <w:t xml:space="preserve"> for journaling.</w:t>
      </w:r>
    </w:p>
    <w:p w:rsidR="005834C1" w:rsidRDefault="00A5752A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Optional: 1</w:t>
      </w:r>
      <w:r w:rsidR="005834C1">
        <w:rPr>
          <w:rFonts w:ascii="Geneva" w:hAnsi="Geneva" w:cs="Geneva"/>
          <w:snapToGrid w:val="0"/>
        </w:rPr>
        <w:t xml:space="preserve"> box of kleenex</w:t>
      </w:r>
    </w:p>
    <w:p w:rsidR="005834C1" w:rsidRDefault="00A5752A" w:rsidP="00A5752A">
      <w:pPr>
        <w:widowControl w:val="0"/>
        <w:spacing w:line="240" w:lineRule="atLeast"/>
        <w:ind w:left="720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   </w:t>
      </w:r>
      <w:r w:rsidR="005834C1">
        <w:rPr>
          <w:rFonts w:ascii="Geneva" w:hAnsi="Geneva" w:cs="Geneva"/>
          <w:snapToGrid w:val="0"/>
        </w:rPr>
        <w:t xml:space="preserve">1  pkg.Wet Wipes </w:t>
      </w:r>
    </w:p>
    <w:p w:rsidR="005834C1" w:rsidRDefault="00A5752A" w:rsidP="00A5752A">
      <w:pPr>
        <w:widowControl w:val="0"/>
        <w:spacing w:line="240" w:lineRule="atLeast"/>
        <w:ind w:firstLine="720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   </w:t>
      </w:r>
      <w:r w:rsidR="005834C1">
        <w:rPr>
          <w:rFonts w:ascii="Geneva" w:hAnsi="Geneva" w:cs="Geneva"/>
          <w:snapToGrid w:val="0"/>
        </w:rPr>
        <w:t>Ziploc baggies from girls- quart size</w:t>
      </w:r>
    </w:p>
    <w:p w:rsidR="005834C1" w:rsidRDefault="00A5752A" w:rsidP="00A5752A">
      <w:pPr>
        <w:widowControl w:val="0"/>
        <w:spacing w:line="240" w:lineRule="atLeast"/>
        <w:ind w:left="720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 xml:space="preserve">   </w:t>
      </w:r>
      <w:r w:rsidR="005834C1">
        <w:rPr>
          <w:rFonts w:ascii="Geneva" w:hAnsi="Geneva" w:cs="Geneva"/>
          <w:snapToGrid w:val="0"/>
        </w:rPr>
        <w:t>Ziploc baggies from boys-gallon size</w:t>
      </w:r>
    </w:p>
    <w:p w:rsidR="005834C1" w:rsidRDefault="005834C1" w:rsidP="005834C1">
      <w:pPr>
        <w:spacing w:line="240" w:lineRule="atLeast"/>
        <w:rPr>
          <w:rFonts w:ascii="Geneva" w:hAnsi="Geneva"/>
          <w:b/>
          <w:bCs/>
          <w:i/>
          <w:iCs/>
          <w:snapToGrid w:val="0"/>
          <w:sz w:val="24"/>
          <w:szCs w:val="24"/>
          <w:u w:val="single"/>
        </w:rPr>
      </w:pPr>
    </w:p>
    <w:p w:rsidR="005834C1" w:rsidRDefault="005834C1" w:rsidP="005834C1">
      <w:pPr>
        <w:spacing w:line="240" w:lineRule="atLeast"/>
        <w:rPr>
          <w:rFonts w:ascii="Geneva" w:hAnsi="Geneva"/>
          <w:b/>
          <w:bCs/>
          <w:i/>
          <w:iCs/>
          <w:snapToGrid w:val="0"/>
          <w:sz w:val="24"/>
          <w:szCs w:val="24"/>
          <w:u w:val="single"/>
        </w:rPr>
      </w:pPr>
    </w:p>
    <w:p w:rsidR="005834C1" w:rsidRDefault="005834C1" w:rsidP="005834C1">
      <w:pPr>
        <w:spacing w:line="240" w:lineRule="atLeast"/>
        <w:rPr>
          <w:rFonts w:ascii="Geneva" w:hAnsi="Geneva"/>
          <w:b/>
          <w:bCs/>
          <w:i/>
          <w:iCs/>
          <w:snapToGrid w:val="0"/>
          <w:sz w:val="24"/>
          <w:szCs w:val="24"/>
          <w:u w:val="single"/>
        </w:rPr>
      </w:pPr>
    </w:p>
    <w:p w:rsidR="00536949" w:rsidRDefault="00536949" w:rsidP="00536949">
      <w:pPr>
        <w:spacing w:line="240" w:lineRule="atLeast"/>
        <w:rPr>
          <w:rFonts w:ascii="Geneva" w:hAnsi="Geneva"/>
          <w:snapToGrid w:val="0"/>
        </w:rPr>
      </w:pP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b/>
          <w:bCs/>
          <w:i/>
          <w:iCs/>
          <w:snapToGrid w:val="0"/>
          <w:sz w:val="24"/>
          <w:szCs w:val="24"/>
          <w:u w:val="single"/>
        </w:rPr>
        <w:t xml:space="preserve">SECOND GRADE 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Two boxes (24) # 2 pencils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One box of Crayons(24 maximum)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One box of washable markers 8-12 pack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Four glue sticks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One pair of school scissors (pointed)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One school box (no bigger than 9”x8")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 xml:space="preserve">Seven Plain pocket style folders </w:t>
      </w:r>
      <w:r>
        <w:rPr>
          <w:rFonts w:ascii="Geneva" w:hAnsi="Geneva"/>
          <w:b/>
          <w:bCs/>
          <w:snapToGrid w:val="0"/>
        </w:rPr>
        <w:t>without</w:t>
      </w:r>
      <w:r>
        <w:rPr>
          <w:rFonts w:ascii="Geneva" w:hAnsi="Geneva"/>
          <w:snapToGrid w:val="0"/>
        </w:rPr>
        <w:t xml:space="preserve"> rings of the following colors:</w:t>
      </w:r>
    </w:p>
    <w:p w:rsidR="00C64717" w:rsidRDefault="00C64717" w:rsidP="00C64717">
      <w:pPr>
        <w:spacing w:line="240" w:lineRule="atLeast"/>
        <w:ind w:left="645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Two red, two yellow, one green, and two blue</w:t>
      </w:r>
    </w:p>
    <w:p w:rsidR="00C64717" w:rsidRDefault="00C64717" w:rsidP="00C64717">
      <w:pPr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One Spiral Wide-Ruled Notebooks (about 70 pages, replaced if needed)</w:t>
      </w:r>
    </w:p>
    <w:p w:rsidR="00C64717" w:rsidRDefault="00C64717" w:rsidP="00C64717">
      <w:pPr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 xml:space="preserve">One knit glove (you may bring in a pair) </w:t>
      </w:r>
      <w:r>
        <w:rPr>
          <w:rFonts w:ascii="Geneva" w:hAnsi="Geneva"/>
          <w:i/>
          <w:snapToGrid w:val="0"/>
        </w:rPr>
        <w:t>to be used as erasers on slates</w:t>
      </w:r>
      <w:r>
        <w:rPr>
          <w:rFonts w:ascii="Geneva" w:hAnsi="Geneva"/>
          <w:snapToGrid w:val="0"/>
        </w:rPr>
        <w:t xml:space="preserve"> 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 xml:space="preserve">Two </w:t>
      </w:r>
      <w:r>
        <w:rPr>
          <w:rFonts w:ascii="Geneva" w:hAnsi="Geneva"/>
          <w:snapToGrid w:val="0"/>
          <w:u w:val="single"/>
        </w:rPr>
        <w:t>large</w:t>
      </w:r>
      <w:r>
        <w:rPr>
          <w:rFonts w:ascii="Geneva" w:hAnsi="Geneva"/>
          <w:snapToGrid w:val="0"/>
        </w:rPr>
        <w:t xml:space="preserve"> pink erasers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One tablet - Second grade- (purchased in school bookstore)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4 durable folders (one for each 9 weeks used for take home folders)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Dry Erase Markers (for slates)</w:t>
      </w:r>
    </w:p>
    <w:p w:rsidR="00C64717" w:rsidRDefault="00C64717" w:rsidP="00C64717">
      <w:pPr>
        <w:spacing w:line="240" w:lineRule="atLeast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>Optional:    Two boxes of Kleenex</w:t>
      </w:r>
    </w:p>
    <w:p w:rsidR="00C64717" w:rsidRDefault="00C64717" w:rsidP="00C64717">
      <w:pPr>
        <w:spacing w:line="240" w:lineRule="atLeast"/>
        <w:ind w:firstLine="720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 xml:space="preserve">     Two containers of disinfectant wipes</w:t>
      </w:r>
    </w:p>
    <w:p w:rsidR="00C64717" w:rsidRDefault="00C64717" w:rsidP="00C64717">
      <w:pPr>
        <w:spacing w:line="240" w:lineRule="atLeast"/>
        <w:ind w:left="720"/>
        <w:rPr>
          <w:rFonts w:ascii="Geneva" w:hAnsi="Geneva"/>
          <w:snapToGrid w:val="0"/>
        </w:rPr>
      </w:pPr>
      <w:r>
        <w:rPr>
          <w:rFonts w:ascii="Geneva" w:hAnsi="Geneva"/>
          <w:snapToGrid w:val="0"/>
        </w:rPr>
        <w:t xml:space="preserve">     One package ruled loose-leafed paper (wide-ruled)</w:t>
      </w:r>
    </w:p>
    <w:p w:rsidR="00C64717" w:rsidRDefault="00C64717" w:rsidP="00C64717">
      <w:pPr>
        <w:spacing w:line="240" w:lineRule="atLeast"/>
        <w:ind w:firstLine="720"/>
        <w:rPr>
          <w:rFonts w:ascii="Geneva" w:hAnsi="Geneva"/>
          <w:snapToGrid w:val="0"/>
        </w:rPr>
      </w:pPr>
    </w:p>
    <w:p w:rsidR="00C64717" w:rsidRDefault="00C64717" w:rsidP="00C64717">
      <w:pPr>
        <w:widowControl w:val="0"/>
        <w:pBdr>
          <w:bottom w:val="single" w:sz="12" w:space="1" w:color="auto"/>
        </w:pBdr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Check frequently with your child to see if he/she needs to replace any school supplies</w:t>
      </w:r>
    </w:p>
    <w:p w:rsidR="00536949" w:rsidRDefault="00536949" w:rsidP="005834C1">
      <w:pPr>
        <w:widowControl w:val="0"/>
        <w:spacing w:line="240" w:lineRule="atLeast"/>
        <w:rPr>
          <w:rFonts w:ascii="Geneva" w:hAnsi="Geneva" w:cs="Geneva"/>
          <w:b/>
          <w:bCs/>
          <w:i/>
          <w:iCs/>
          <w:snapToGrid w:val="0"/>
          <w:sz w:val="24"/>
          <w:szCs w:val="24"/>
          <w:u w:val="single"/>
        </w:rPr>
      </w:pP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  <w:sz w:val="24"/>
          <w:szCs w:val="24"/>
        </w:rPr>
      </w:pPr>
      <w:r>
        <w:rPr>
          <w:rFonts w:ascii="Geneva" w:hAnsi="Geneva" w:cs="Geneva"/>
          <w:b/>
          <w:bCs/>
          <w:i/>
          <w:iCs/>
          <w:snapToGrid w:val="0"/>
          <w:sz w:val="24"/>
          <w:szCs w:val="24"/>
          <w:u w:val="single"/>
        </w:rPr>
        <w:t>THIRD GRADE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package washable markers (8-12 pack)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box of Crayons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pair of scissors</w:t>
      </w:r>
    </w:p>
    <w:p w:rsidR="005834C1" w:rsidRDefault="007456A2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1 Box</w:t>
      </w:r>
      <w:r w:rsidR="005834C1">
        <w:rPr>
          <w:rFonts w:ascii="Geneva" w:hAnsi="Geneva" w:cs="Geneva"/>
          <w:snapToGrid w:val="0"/>
        </w:rPr>
        <w:t xml:space="preserve"> No.2 lead pencils </w:t>
      </w:r>
    </w:p>
    <w:p w:rsidR="00331EEF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12” wooden ruler with both centimeters and inches.  (no bendable or plastic rulers)</w:t>
      </w:r>
    </w:p>
    <w:p w:rsidR="005834C1" w:rsidRDefault="00331EEF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Four</w:t>
      </w:r>
      <w:r w:rsidR="005834C1">
        <w:rPr>
          <w:rFonts w:ascii="Geneva" w:hAnsi="Geneva" w:cs="Geneva"/>
          <w:snapToGrid w:val="0"/>
        </w:rPr>
        <w:t xml:space="preserve"> glue stick</w:t>
      </w:r>
      <w:r>
        <w:rPr>
          <w:rFonts w:ascii="Geneva" w:hAnsi="Geneva" w:cs="Geneva"/>
          <w:snapToGrid w:val="0"/>
        </w:rPr>
        <w:t>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small package of colored pencils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School Box (9"X8"</w:t>
      </w:r>
      <w:r w:rsidR="007456A2">
        <w:rPr>
          <w:rFonts w:ascii="Geneva" w:hAnsi="Geneva" w:cs="Geneva"/>
          <w:snapToGrid w:val="0"/>
        </w:rPr>
        <w:t xml:space="preserve"> or smaller)Larger </w:t>
      </w:r>
      <w:r>
        <w:rPr>
          <w:rFonts w:ascii="Geneva" w:hAnsi="Geneva" w:cs="Geneva"/>
          <w:snapToGrid w:val="0"/>
        </w:rPr>
        <w:t>ones do not fit in the desks.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One pkg. lined white notebook paper</w:t>
      </w:r>
    </w:p>
    <w:p w:rsidR="005834C1" w:rsidRDefault="007456A2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Four</w:t>
      </w:r>
      <w:r w:rsidR="005834C1">
        <w:rPr>
          <w:rFonts w:ascii="Geneva" w:hAnsi="Geneva" w:cs="Geneva"/>
          <w:snapToGrid w:val="0"/>
        </w:rPr>
        <w:t xml:space="preserve"> - two pocket folders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Four 70 page spiral notebooks (for journal writing &amp; math)</w:t>
      </w:r>
    </w:p>
    <w:p w:rsidR="00ED4DEF" w:rsidRDefault="00ED4DEF" w:rsidP="005834C1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Erasers</w:t>
      </w:r>
    </w:p>
    <w:p w:rsidR="005834C1" w:rsidRDefault="005834C1" w:rsidP="005834C1">
      <w:pPr>
        <w:widowControl w:val="0"/>
        <w:spacing w:line="240" w:lineRule="atLeast"/>
        <w:rPr>
          <w:rFonts w:ascii="Geneva" w:hAnsi="Geneva" w:cs="Geneva"/>
          <w:b/>
          <w:bCs/>
          <w:i/>
          <w:iCs/>
          <w:snapToGrid w:val="0"/>
          <w:sz w:val="24"/>
          <w:szCs w:val="24"/>
          <w:u w:val="single"/>
        </w:rPr>
      </w:pPr>
      <w:r>
        <w:rPr>
          <w:rFonts w:ascii="Geneva" w:hAnsi="Geneva" w:cs="Geneva"/>
          <w:snapToGrid w:val="0"/>
        </w:rPr>
        <w:t>NO TRAPPER KEEPERS PLEASE</w:t>
      </w:r>
    </w:p>
    <w:p w:rsidR="00A5752A" w:rsidRDefault="00A5752A" w:rsidP="00A5752A">
      <w:pPr>
        <w:widowControl w:val="0"/>
        <w:spacing w:line="240" w:lineRule="atLeast"/>
        <w:rPr>
          <w:rFonts w:ascii="Geneva" w:hAnsi="Geneva" w:cs="Geneva"/>
          <w:snapToGrid w:val="0"/>
        </w:rPr>
      </w:pPr>
      <w:r>
        <w:rPr>
          <w:sz w:val="24"/>
          <w:szCs w:val="24"/>
        </w:rPr>
        <w:t>Optional:</w:t>
      </w:r>
      <w:r>
        <w:rPr>
          <w:sz w:val="24"/>
          <w:szCs w:val="24"/>
        </w:rPr>
        <w:tab/>
      </w:r>
      <w:r>
        <w:rPr>
          <w:rFonts w:ascii="Geneva" w:hAnsi="Geneva" w:cs="Geneva"/>
          <w:snapToGrid w:val="0"/>
        </w:rPr>
        <w:t>Ziploc baggies from girls-sandwich size</w:t>
      </w:r>
    </w:p>
    <w:p w:rsidR="00A5752A" w:rsidRDefault="00A5752A" w:rsidP="00A5752A">
      <w:pPr>
        <w:widowControl w:val="0"/>
        <w:spacing w:line="240" w:lineRule="atLeast"/>
        <w:ind w:left="720" w:firstLine="720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Ziploc baggies from boys-gallon size</w:t>
      </w:r>
      <w:r>
        <w:rPr>
          <w:rFonts w:ascii="Geneva" w:hAnsi="Geneva" w:cs="Geneva"/>
          <w:snapToGrid w:val="0"/>
        </w:rPr>
        <w:tab/>
      </w:r>
    </w:p>
    <w:p w:rsidR="00A5752A" w:rsidRDefault="00A5752A" w:rsidP="00A5752A">
      <w:pPr>
        <w:widowControl w:val="0"/>
        <w:spacing w:line="240" w:lineRule="atLeast"/>
        <w:ind w:left="720" w:firstLine="720"/>
        <w:rPr>
          <w:rFonts w:ascii="Geneva" w:hAnsi="Geneva" w:cs="Geneva"/>
          <w:snapToGrid w:val="0"/>
        </w:rPr>
      </w:pPr>
      <w:r>
        <w:rPr>
          <w:rFonts w:ascii="Geneva" w:hAnsi="Geneva" w:cs="Geneva"/>
          <w:snapToGrid w:val="0"/>
        </w:rPr>
        <w:t>1 box of kleenex</w:t>
      </w:r>
    </w:p>
    <w:p w:rsidR="00E54AEE" w:rsidRPr="00A5752A" w:rsidRDefault="00E54AEE">
      <w:pPr>
        <w:rPr>
          <w:sz w:val="24"/>
          <w:szCs w:val="24"/>
        </w:rPr>
      </w:pPr>
    </w:p>
    <w:sectPr w:rsidR="00E54AEE" w:rsidRPr="00A5752A" w:rsidSect="005834C1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4C1"/>
    <w:rsid w:val="00100453"/>
    <w:rsid w:val="002903E4"/>
    <w:rsid w:val="00331EEF"/>
    <w:rsid w:val="00464926"/>
    <w:rsid w:val="00536949"/>
    <w:rsid w:val="005834C1"/>
    <w:rsid w:val="005D00E4"/>
    <w:rsid w:val="00601E8A"/>
    <w:rsid w:val="007067E1"/>
    <w:rsid w:val="007456A2"/>
    <w:rsid w:val="007922B9"/>
    <w:rsid w:val="007A1728"/>
    <w:rsid w:val="00900D15"/>
    <w:rsid w:val="009A1D86"/>
    <w:rsid w:val="009D25BA"/>
    <w:rsid w:val="00A5752A"/>
    <w:rsid w:val="00B131FF"/>
    <w:rsid w:val="00B50BCB"/>
    <w:rsid w:val="00C01789"/>
    <w:rsid w:val="00C2186C"/>
    <w:rsid w:val="00C64717"/>
    <w:rsid w:val="00D707E1"/>
    <w:rsid w:val="00E13BB6"/>
    <w:rsid w:val="00E54AEE"/>
    <w:rsid w:val="00ED2B79"/>
    <w:rsid w:val="00ED4DEF"/>
    <w:rsid w:val="00F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75CAA4AD</Template>
  <TotalTime>81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Community School Corporation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Aworkman</dc:creator>
  <cp:keywords/>
  <dc:description/>
  <cp:lastModifiedBy>Windows User</cp:lastModifiedBy>
  <cp:revision>15</cp:revision>
  <cp:lastPrinted>2012-03-13T14:52:00Z</cp:lastPrinted>
  <dcterms:created xsi:type="dcterms:W3CDTF">2010-04-07T14:58:00Z</dcterms:created>
  <dcterms:modified xsi:type="dcterms:W3CDTF">2013-03-15T11:52:00Z</dcterms:modified>
</cp:coreProperties>
</file>